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002D" w:rsidRPr="00A9002D" w:rsidRDefault="00A9002D" w:rsidP="00A9002D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9002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Памятка населению в период весеннего паводка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связи с весенними климат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ическими изменениями после </w:t>
      </w: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снежной зимы, в самое ближайшее время мы можем столкнуться с угрозой подтопления территории населённ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ых пунктов</w:t>
      </w: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обильном таянии снега, подтопление угрожает некоторым участкам поселений, и в первую очередь, домам частного сектора, расположенным в низинах.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целью предупреждения утраты и порчи имущества, недопущения несчастных случаев жителям необходимо принять следующие меры:</w:t>
      </w:r>
    </w:p>
    <w:p w:rsidR="00A9002D" w:rsidRPr="00A9002D" w:rsidRDefault="00B66B8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нимательно следить за метеосводками и уровнем воды в водоемах.</w:t>
      </w:r>
    </w:p>
    <w:p w:rsidR="00A9002D" w:rsidRPr="00A9002D" w:rsidRDefault="00B66B8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точнить границы подтопления в районе проживания.</w:t>
      </w:r>
    </w:p>
    <w:p w:rsidR="00A9002D" w:rsidRPr="00A9002D" w:rsidRDefault="00B66B8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чистить придомовую территорию от снега, мусора.</w:t>
      </w:r>
    </w:p>
    <w:p w:rsidR="00A9002D" w:rsidRPr="00A9002D" w:rsidRDefault="00B66B8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рочистить существующие водоотводы (трубы), находящиеся на придомовой территории обязательно рядом с ней от снега, льда, мусора;</w:t>
      </w:r>
    </w:p>
    <w:p w:rsidR="00A9002D" w:rsidRPr="00A9002D" w:rsidRDefault="00B66B8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чистить оголовки водопропускных тру</w:t>
      </w:r>
      <w:r w:rsid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б и трубы ливневой канализации 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 грязи.</w:t>
      </w:r>
    </w:p>
    <w:p w:rsidR="00A9002D" w:rsidRPr="00A9002D" w:rsidRDefault="00B66B8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одготовить набор самого необходимого на</w:t>
      </w:r>
      <w:r w:rsid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случай, если Ваш дом окажется 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отрезанным от «большой земли».</w:t>
      </w:r>
    </w:p>
    <w:p w:rsidR="00A9002D" w:rsidRPr="00A9002D" w:rsidRDefault="00B66B8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аранее продумать, куда </w:t>
      </w:r>
      <w:r w:rsid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 необходимости 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убрать домашних животных, скот.</w:t>
      </w:r>
    </w:p>
    <w:p w:rsidR="00A9002D" w:rsidRPr="00A9002D" w:rsidRDefault="00B66B8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омашние вещи, продукты питания из погребов и подвалов по возможности перенести на верхние этажи, чердаки и другие возвышенные места.</w:t>
      </w:r>
    </w:p>
    <w:p w:rsidR="00A9002D" w:rsidRPr="00A9002D" w:rsidRDefault="00B66B8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 дворе оставить как можно меньше хозяйственной утвари, иначе вода унесет ее с собой. Ес</w:t>
      </w:r>
      <w:r w:rsid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ли убрать вещи нет возможности – жёстко закрепите (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привяжите</w:t>
      </w:r>
      <w:r w:rsid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их.</w:t>
      </w:r>
    </w:p>
    <w:p w:rsidR="00A9002D" w:rsidRPr="00A9002D" w:rsidRDefault="00B66B8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мкости с бензином, керосином </w:t>
      </w:r>
      <w:r w:rsid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др</w:t>
      </w:r>
      <w:proofErr w:type="gramStart"/>
      <w:r w:rsid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.г</w:t>
      </w:r>
      <w:proofErr w:type="gramEnd"/>
      <w:r w:rsid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орючими жидкостями надёжно закройте, исключите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возможность опрокидывания или выдавливания.</w:t>
      </w:r>
    </w:p>
    <w:p w:rsidR="00A9002D" w:rsidRPr="00A9002D" w:rsidRDefault="00B66B8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ожилых людей, больных, дете</w:t>
      </w:r>
      <w:r w:rsid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й на время паводка вывезите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безопасные места.</w:t>
      </w:r>
    </w:p>
    <w:p w:rsidR="00A9002D" w:rsidRPr="00A9002D" w:rsidRDefault="00B66B8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редусмо</w:t>
      </w:r>
      <w:r w:rsid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треть водооткачивающие средства -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бытовы</w:t>
      </w:r>
      <w:r w:rsid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 электрические и ручные насосы, вёдра 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т.</w:t>
      </w:r>
      <w:r w:rsid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Рекомендуем населению застраховать свое имущество во избежание нанесения материа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льного ущерба весенним паводком!</w:t>
      </w:r>
    </w:p>
    <w:p w:rsidR="00A9002D" w:rsidRPr="00B66B8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B66B8D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>Наибольшую опасность весенний паводок представляет для детей.</w:t>
      </w:r>
    </w:p>
    <w:p w:rsid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Оставаясь без присмотра родителей и старших, не зная мер безопасности,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дети часто играют на </w:t>
      </w:r>
      <w:r w:rsidR="002213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обрывистых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берегах водоёмов</w:t>
      </w: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а иногда катаются на льдинах водоема.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</w:t>
      </w: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увство опасности у ребенка </w:t>
      </w:r>
      <w:r w:rsidR="002213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зачастую развито </w:t>
      </w: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слабее </w:t>
      </w:r>
      <w:r w:rsidR="002213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чувства </w:t>
      </w: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любопытства</w:t>
      </w:r>
      <w:r w:rsidR="002213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Такая беспечность порой кончается трагически. Весной нужно усилить </w:t>
      </w:r>
      <w:proofErr w:type="gramStart"/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контроль за</w:t>
      </w:r>
      <w:proofErr w:type="gramEnd"/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местами игр детей.</w:t>
      </w:r>
    </w:p>
    <w:p w:rsidR="00B66B8D" w:rsidRPr="00A9002D" w:rsidRDefault="00B66B8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A9002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РОДИТЕЛИ И ПЕДАГОГИ!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!!</w:t>
      </w:r>
    </w:p>
    <w:p w:rsid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 допускайте детей к водоемам без надзора взрослых, особенно во время ледохода; предупредите их об опасности нахождения на льду при вскрытии реки или озера</w:t>
      </w:r>
      <w:r w:rsidR="002213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от ледяного покрова</w:t>
      </w: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Расскажите детям о правилах поведения в период паводка, запрещайте им шалить у воды, пресекайте лихачество. Оторванная льдина, холодная вода, быстрое течение грозят гибелью. Помните, что в период паводка, даже при незначительном ледоходе, несчастные случаи чаще всего происходят с детьми. Разъясните детям меры предосторожности в период ледохода и весеннего паводка.</w:t>
      </w:r>
    </w:p>
    <w:p w:rsidR="00B66B8D" w:rsidRPr="00A9002D" w:rsidRDefault="00B66B8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A9002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ШКОЛЬНИКИ!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!!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 выходите на лед во время весеннего паводка.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 стойте на обрывистых и подмытых берегах - они могут обвалиться.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Когда вы наблюдаете за ледоходом с моста, набережной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или причала, нельзя </w:t>
      </w: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перегибаться через перила и другие ограждения.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Если вы оказались свидетелем несчастного 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лучая на реке или озере – не теряйтесь, не убегайте домой, </w:t>
      </w: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громко зовите на помощь, взрослые услышат и смогут выручить из беды.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Будьте осторожны во время весеннего паводка и ледохода.</w:t>
      </w:r>
    </w:p>
    <w:p w:rsidR="00A9002D" w:rsidRPr="00A9002D" w:rsidRDefault="00A9002D" w:rsidP="00A9002D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A9002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Не подвергайте свою жизнь опасности</w:t>
      </w:r>
      <w:bookmarkStart w:id="0" w:name="_GoBack"/>
      <w:bookmarkEnd w:id="0"/>
      <w:r w:rsidR="002213D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!!</w:t>
      </w:r>
      <w:r w:rsidRPr="00A9002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!</w:t>
      </w:r>
    </w:p>
    <w:p w:rsidR="00A9002D" w:rsidRDefault="00A9002D" w:rsidP="00A9002D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5572125" cy="4183380"/>
            <wp:effectExtent l="19050" t="0" r="9525" b="0"/>
            <wp:docPr id="1" name="Рисунок 1" descr="2(4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2(43)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2125" cy="41833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9002D" w:rsidRPr="00A9002D" w:rsidRDefault="00A9002D" w:rsidP="00A9002D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 период весеннего паводка и ледохода запрещается: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выходить в весенний период на водоемы;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переправляться через реку в период ледохода;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подходить близко к реке в местах затора льда,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стоять на обрывистом берегу, подвергающемуся разливу и обвалу;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собираться на мостиках, плотинах и запрудах;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приближаться к ледяным заторам, отталкивать льдины от берегов,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измерять глубину реки или любого водоема,</w:t>
      </w:r>
    </w:p>
    <w:p w:rsidR="00A9002D" w:rsidRDefault="00A9002D" w:rsidP="00B66B8D">
      <w:pPr>
        <w:pBdr>
          <w:bottom w:val="single" w:sz="6" w:space="20" w:color="auto"/>
        </w:pBd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ходить по льдинам и кататься на них.</w:t>
      </w:r>
    </w:p>
    <w:p w:rsidR="00B66B8D" w:rsidRDefault="00B66B8D" w:rsidP="00A9002D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B66B8D" w:rsidRDefault="00B66B8D" w:rsidP="00A9002D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B66B8D" w:rsidRDefault="00B66B8D" w:rsidP="00A9002D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A9002D" w:rsidRPr="00B66B8D" w:rsidRDefault="00A9002D" w:rsidP="00A9002D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B66B8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 xml:space="preserve">Меры безопасности на водных объектах </w:t>
      </w:r>
      <w:r w:rsidR="00B66B8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br/>
      </w:r>
      <w:r w:rsidRPr="00B66B8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во время таяния льда и половодья</w:t>
      </w:r>
    </w:p>
    <w:p w:rsidR="00A9002D" w:rsidRPr="00A9002D" w:rsidRDefault="00A9002D" w:rsidP="00A9002D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9002D" w:rsidRDefault="00A9002D" w:rsidP="00A9002D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905000" cy="1428750"/>
            <wp:effectExtent l="19050" t="0" r="0" b="0"/>
            <wp:docPr id="2" name="Рисунок 2" descr="pavodok_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pavodok_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1428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9002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Наступила весна, тает снег и лед на водохранилищах, водоемах и реках. 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Приближается весенний паводок. 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Весной опасно сходить на лед, он становится очень тонким, рыхлым и может неожиданно провалиться.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нахождении на водоеме, покрытом льдом необходимо соблюдать следующие меры предосторожности: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безопасным для перехода является лед с зеленоватым оттенком и толщиной не менее 7 сантиметров;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категорически запрещается проверять прочность льда ударами ноги;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переходе водоема по льду следует наметить маршрут и убедиться в прочности льда с помощью пешни. Если лед непрочен, необходимо прекратить движение и возвращаться по своим следам, делая первые шаги без отрыва ног от поверхности льда;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 переходе по льду необходимо следовать друг за другом на расстоянии </w:t>
      </w:r>
      <w:r w:rsidR="00B66B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5-6 метров и быть готовым оказать немедленную помощь идущему впереди;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 время движения по льду следует обращать внимание на его поверхность, обходить опасные места и участки, покрытые толстым слоем снега;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особую осторожность необходимо проявлять в местах, где быстрое течение, родники, выступают на поверхность кусты, трава, впадают в водоем ручьи и вливаются теплые сточные воды промышленных предприятий и т.п.;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переходе водоема по льду на лыжах следует отстегнуть крепления лыж и снять петли лыжных палок с кистей рук. Если имеются рюкзак или ранец, необходимо их взять на одно плечо;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 время движения по льду лыжник, идущий первым, ударами палок проверяет прочность льда.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 время рыбной ловли нельзя пробивать много лунок на ограниченной площади, собираться большими группами. Каждому рыболову рекомендуется иметь с собой спасательное средство в виде шнура длиной 12-15 метров, на одном конце которого закреплен груз весом 400-500 грамм, на другом изготовлена петля для крепления шнура на руку.</w:t>
      </w:r>
    </w:p>
    <w:p w:rsidR="00A9002D" w:rsidRPr="00A9002D" w:rsidRDefault="002213DF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Педагогам и родителемнеобходимо</w:t>
      </w: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строго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следить за детьми, находящ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имися вблизи водохранилищ, водоё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мов и рек, не позволять им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играть вблизи таких участков. Помните, что б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ольше всего несчастных случаев весной на реке происходит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именно 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детьми.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Если вы все же оказались в воде: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 паникуйте, сбросьте тяжёлые вещи, удерживайтесь на плаву, зовите на помощь;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обопритесь на край льдины широко расставленными руками, при наличии сильного течения согните ноги, снимите обувь, в которую набралась вода;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старайтесь не обламывать кромку льда, навалитесь на неё грудью, поочерёдно поднимите, вытащите ноги на льдину;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держите голову высоко над поверхностью воды, постоянно зовите на помощь.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После выхода из воды на лёд нужно двигаться к берегу ползком или перекатываясь в том же направлении, откуда вы пришли. Вставать и бежать нельзя, поскольку можно снова провалиться.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Оказание помощи </w:t>
      </w:r>
      <w:proofErr w:type="gramStart"/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терпящим</w:t>
      </w:r>
      <w:proofErr w:type="gramEnd"/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бедствие на воде – благородный долг каждого гражданина. Чтобы спасти пострадавшего, нужно бросить в воду скамьи, лестницы, доски, обрубки бревен, привязанные за веревку. В том случае, когда пострадавший скрылся под водой, его необходимо постараться вытащить как можно быстрее из воды и оказать помощь. В холодной воде замедляются функции всех систем организма. Известны случаи, когда удавалось спасти человека, который находился под водой 30 минут и более. При этом оптимальные результаты могут быть достигнуты в лечебном учреждении, куда необходимо оперативно доставить пострадавшего.</w:t>
      </w:r>
    </w:p>
    <w:p w:rsidR="002213DF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Будьте остор</w:t>
      </w:r>
      <w:r w:rsidR="002213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ожны во время весеннего паводка!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Оберегайте себя</w:t>
      </w:r>
      <w:r w:rsidR="002213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других от несчастного случая!</w:t>
      </w:r>
    </w:p>
    <w:p w:rsidR="00451669" w:rsidRDefault="00451669" w:rsidP="002213DF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2213DF" w:rsidRPr="00A9002D" w:rsidRDefault="002213DF" w:rsidP="002213DF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2213DF" w:rsidRPr="00A9002D" w:rsidSect="0045166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8"/>
  <w:proofState w:spelling="clean" w:grammar="clean"/>
  <w:defaultTabStop w:val="708"/>
  <w:characterSpacingControl w:val="doNotCompress"/>
  <w:compat/>
  <w:rsids>
    <w:rsidRoot w:val="00A9002D"/>
    <w:rsid w:val="002213DF"/>
    <w:rsid w:val="00325BB2"/>
    <w:rsid w:val="00451669"/>
    <w:rsid w:val="00491495"/>
    <w:rsid w:val="00A9002D"/>
    <w:rsid w:val="00B62AAD"/>
    <w:rsid w:val="00B66B8D"/>
    <w:rsid w:val="00DD79AA"/>
    <w:rsid w:val="00EE2FC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166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900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A900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9002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09318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4180579">
          <w:marLeft w:val="0"/>
          <w:marRight w:val="0"/>
          <w:marTop w:val="0"/>
          <w:marBottom w:val="0"/>
          <w:divBdr>
            <w:top w:val="single" w:sz="6" w:space="5" w:color="C3C3C3"/>
            <w:left w:val="single" w:sz="6" w:space="11" w:color="C3C3C3"/>
            <w:bottom w:val="single" w:sz="6" w:space="5" w:color="C3C3C3"/>
            <w:right w:val="single" w:sz="6" w:space="0" w:color="C3C3C3"/>
          </w:divBdr>
        </w:div>
        <w:div w:id="957905805">
          <w:marLeft w:val="0"/>
          <w:marRight w:val="0"/>
          <w:marTop w:val="30"/>
          <w:marBottom w:val="0"/>
          <w:divBdr>
            <w:top w:val="single" w:sz="6" w:space="15" w:color="E1E1E1"/>
            <w:left w:val="single" w:sz="6" w:space="23" w:color="E1E1E1"/>
            <w:bottom w:val="single" w:sz="6" w:space="15" w:color="E1E1E1"/>
            <w:right w:val="single" w:sz="6" w:space="23" w:color="E1E1E1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11" Type="http://schemas.openxmlformats.org/officeDocument/2006/relationships/customXml" Target="../customXml/item3.xml"/><Relationship Id="rId5" Type="http://schemas.openxmlformats.org/officeDocument/2006/relationships/image" Target="media/image2.jpeg"/><Relationship Id="rId10" Type="http://schemas.openxmlformats.org/officeDocument/2006/relationships/customXml" Target="../customXml/item2.xml"/><Relationship Id="rId4" Type="http://schemas.openxmlformats.org/officeDocument/2006/relationships/image" Target="media/image1.jpeg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2232F255-62FD-424F-915E-A12253591683}"/>
</file>

<file path=customXml/itemProps2.xml><?xml version="1.0" encoding="utf-8"?>
<ds:datastoreItem xmlns:ds="http://schemas.openxmlformats.org/officeDocument/2006/customXml" ds:itemID="{4D47B33F-A010-4B38-A846-F63B0E144228}"/>
</file>

<file path=customXml/itemProps3.xml><?xml version="1.0" encoding="utf-8"?>
<ds:datastoreItem xmlns:ds="http://schemas.openxmlformats.org/officeDocument/2006/customXml" ds:itemID="{8A575409-59FE-43C9-9889-22DEBF2E18A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1050</Words>
  <Characters>5991</Characters>
  <Application>Microsoft Office Word</Application>
  <DocSecurity>0</DocSecurity>
  <Lines>49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Преподаватель1</dc:creator>
  <cp:lastModifiedBy>us03</cp:lastModifiedBy>
  <cp:revision>6</cp:revision>
  <dcterms:created xsi:type="dcterms:W3CDTF">2019-03-18T12:11:00Z</dcterms:created>
  <dcterms:modified xsi:type="dcterms:W3CDTF">2023-03-10T06:23:00Z</dcterms:modified>
</cp:coreProperties>
</file>